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7B" w:rsidRDefault="007157E6">
      <w:pPr>
        <w:shd w:val="clear" w:color="auto" w:fill="FFFFFF"/>
        <w:rPr>
          <w:lang w:eastAsia="sl-SI"/>
        </w:rPr>
      </w:pPr>
      <w:r>
        <w:rPr>
          <w:noProof/>
          <w:lang w:eastAsia="sl-SI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-578485</wp:posOffset>
            </wp:positionV>
            <wp:extent cx="1621790" cy="1621790"/>
            <wp:effectExtent l="0" t="0" r="0" b="0"/>
            <wp:wrapSquare wrapText="largest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91440</wp:posOffset>
            </wp:positionV>
            <wp:extent cx="891540" cy="1123315"/>
            <wp:effectExtent l="0" t="0" r="0" b="0"/>
            <wp:wrapTopAndBottom/>
            <wp:docPr id="2" name="Slik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-440690</wp:posOffset>
            </wp:positionH>
            <wp:positionV relativeFrom="paragraph">
              <wp:posOffset>-448310</wp:posOffset>
            </wp:positionV>
            <wp:extent cx="1144905" cy="1139825"/>
            <wp:effectExtent l="0" t="0" r="0" b="0"/>
            <wp:wrapSquare wrapText="largest"/>
            <wp:docPr id="3" name="Sli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37B" w:rsidRDefault="007157E6">
      <w:pPr>
        <w:shd w:val="clear" w:color="auto" w:fill="FFFFFF"/>
        <w:spacing w:beforeAutospacing="1" w:afterAutospacing="1" w:line="240" w:lineRule="atLeast"/>
        <w:jc w:val="center"/>
        <w:outlineLvl w:val="0"/>
      </w:pPr>
      <w:r>
        <w:rPr>
          <w:rFonts w:ascii="Arial" w:eastAsia="Times New Roman" w:hAnsi="Arial" w:cs="Arial"/>
          <w:color w:val="100060"/>
          <w:sz w:val="45"/>
          <w:szCs w:val="45"/>
          <w:lang w:eastAsia="sl-SI"/>
        </w:rPr>
        <w:t>Vabilo</w:t>
      </w:r>
    </w:p>
    <w:p w:rsidR="0098137B" w:rsidRDefault="007157E6">
      <w:pPr>
        <w:shd w:val="clear" w:color="auto" w:fill="FFFFFF"/>
        <w:spacing w:beforeAutospacing="1" w:afterAutospacing="1" w:line="240" w:lineRule="atLeast"/>
        <w:jc w:val="center"/>
        <w:outlineLvl w:val="0"/>
        <w:rPr>
          <w:rFonts w:ascii="Arial" w:eastAsia="Times New Roman" w:hAnsi="Arial" w:cs="Arial"/>
          <w:color w:val="100060"/>
          <w:sz w:val="40"/>
          <w:szCs w:val="45"/>
          <w:lang w:eastAsia="sl-SI"/>
        </w:rPr>
      </w:pPr>
      <w:r>
        <w:rPr>
          <w:rFonts w:ascii="Arial" w:eastAsia="Times New Roman" w:hAnsi="Arial" w:cs="Arial"/>
          <w:color w:val="100060"/>
          <w:sz w:val="40"/>
          <w:szCs w:val="45"/>
          <w:lang w:eastAsia="sl-SI"/>
        </w:rPr>
        <w:t>na predstavitev</w:t>
      </w:r>
    </w:p>
    <w:p w:rsidR="0098137B" w:rsidRDefault="007157E6">
      <w:pPr>
        <w:shd w:val="clear" w:color="auto" w:fill="FFFFFF"/>
        <w:spacing w:beforeAutospacing="1" w:afterAutospacing="1" w:line="240" w:lineRule="atLeast"/>
        <w:jc w:val="center"/>
        <w:outlineLvl w:val="0"/>
        <w:rPr>
          <w:rFonts w:ascii="Arial" w:eastAsia="Times New Roman" w:hAnsi="Arial" w:cs="Arial"/>
          <w:b/>
          <w:color w:val="100060"/>
          <w:sz w:val="40"/>
          <w:szCs w:val="45"/>
          <w:lang w:eastAsia="sl-SI"/>
        </w:rPr>
      </w:pPr>
      <w:r>
        <w:rPr>
          <w:rFonts w:ascii="Arial" w:eastAsia="Times New Roman" w:hAnsi="Arial" w:cs="Arial"/>
          <w:b/>
          <w:color w:val="100060"/>
          <w:sz w:val="40"/>
          <w:szCs w:val="45"/>
          <w:lang w:eastAsia="sl-SI"/>
        </w:rPr>
        <w:t>TEMELJNIH POSTOPKOV OŽIVLJANJA (TPO)</w:t>
      </w:r>
    </w:p>
    <w:p w:rsidR="0098137B" w:rsidRDefault="007157E6">
      <w:pPr>
        <w:jc w:val="center"/>
        <w:rPr>
          <w:rFonts w:ascii="Arial" w:eastAsia="Times New Roman" w:hAnsi="Arial" w:cs="Arial"/>
          <w:color w:val="100060"/>
          <w:sz w:val="40"/>
          <w:szCs w:val="45"/>
          <w:lang w:eastAsia="sl-SI"/>
        </w:rPr>
      </w:pPr>
      <w:r>
        <w:rPr>
          <w:rFonts w:ascii="Arial" w:eastAsia="Times New Roman" w:hAnsi="Arial" w:cs="Arial"/>
          <w:b/>
          <w:color w:val="100060"/>
          <w:sz w:val="40"/>
          <w:szCs w:val="45"/>
          <w:lang w:eastAsia="sl-SI"/>
        </w:rPr>
        <w:t>z uporabo AED (defibrilatorj</w:t>
      </w:r>
      <w:r w:rsidR="001571AF">
        <w:rPr>
          <w:rFonts w:ascii="Arial" w:eastAsia="Times New Roman" w:hAnsi="Arial" w:cs="Arial"/>
          <w:b/>
          <w:color w:val="100060"/>
          <w:sz w:val="40"/>
          <w:szCs w:val="45"/>
          <w:lang w:eastAsia="sl-SI"/>
        </w:rPr>
        <w:t>a</w:t>
      </w:r>
      <w:r>
        <w:rPr>
          <w:rFonts w:ascii="Arial" w:eastAsia="Times New Roman" w:hAnsi="Arial" w:cs="Arial"/>
          <w:b/>
          <w:color w:val="100060"/>
          <w:sz w:val="40"/>
          <w:szCs w:val="45"/>
          <w:lang w:eastAsia="sl-SI"/>
        </w:rPr>
        <w:t>)</w:t>
      </w:r>
      <w:r>
        <w:rPr>
          <w:rFonts w:ascii="Arial" w:eastAsia="Times New Roman" w:hAnsi="Arial" w:cs="Arial"/>
          <w:color w:val="100060"/>
          <w:sz w:val="40"/>
          <w:szCs w:val="45"/>
          <w:lang w:eastAsia="sl-SI"/>
        </w:rPr>
        <w:t>,</w:t>
      </w:r>
    </w:p>
    <w:p w:rsidR="0098137B" w:rsidRDefault="007157E6">
      <w:pPr>
        <w:shd w:val="clear" w:color="auto" w:fill="FFFFFF"/>
        <w:spacing w:beforeAutospacing="1" w:afterAutospacing="1" w:line="408" w:lineRule="atLeast"/>
        <w:jc w:val="center"/>
        <w:rPr>
          <w:rFonts w:ascii="Arial" w:eastAsia="Times New Roman" w:hAnsi="Arial" w:cs="Arial"/>
          <w:color w:val="100060"/>
          <w:sz w:val="30"/>
          <w:szCs w:val="30"/>
          <w:lang w:eastAsia="sl-SI"/>
        </w:rPr>
      </w:pPr>
      <w:r>
        <w:rPr>
          <w:rFonts w:ascii="Arial" w:eastAsia="Times New Roman" w:hAnsi="Arial" w:cs="Arial"/>
          <w:b/>
          <w:bCs/>
          <w:color w:val="100060"/>
          <w:sz w:val="30"/>
          <w:szCs w:val="30"/>
          <w:lang w:eastAsia="sl-SI"/>
        </w:rPr>
        <w:t>ki bo v četrtek</w:t>
      </w:r>
      <w:r w:rsidR="00E41C2A">
        <w:rPr>
          <w:rFonts w:ascii="Arial" w:eastAsia="Times New Roman" w:hAnsi="Arial" w:cs="Arial"/>
          <w:b/>
          <w:bCs/>
          <w:color w:val="100060"/>
          <w:sz w:val="30"/>
          <w:szCs w:val="30"/>
          <w:lang w:eastAsia="sl-SI"/>
        </w:rPr>
        <w:t>,</w:t>
      </w:r>
      <w:r>
        <w:rPr>
          <w:rFonts w:ascii="Arial" w:eastAsia="Times New Roman" w:hAnsi="Arial" w:cs="Arial"/>
          <w:b/>
          <w:bCs/>
          <w:color w:val="100060"/>
          <w:sz w:val="30"/>
          <w:szCs w:val="30"/>
          <w:lang w:eastAsia="sl-SI"/>
        </w:rPr>
        <w:t xml:space="preserve"> 23. 2. 2017, ob 18.00, </w:t>
      </w:r>
    </w:p>
    <w:p w:rsidR="0098137B" w:rsidRDefault="007157E6">
      <w:pPr>
        <w:shd w:val="clear" w:color="auto" w:fill="FFFFFF"/>
        <w:spacing w:beforeAutospacing="1" w:afterAutospacing="1" w:line="408" w:lineRule="atLeast"/>
        <w:jc w:val="center"/>
        <w:rPr>
          <w:rFonts w:ascii="Arial" w:eastAsia="Times New Roman" w:hAnsi="Arial" w:cs="Arial"/>
          <w:b/>
          <w:bCs/>
          <w:color w:val="5F497A" w:themeColor="accent4" w:themeShade="BF"/>
          <w:sz w:val="28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100060"/>
          <w:sz w:val="30"/>
          <w:szCs w:val="30"/>
          <w:lang w:eastAsia="sl-SI"/>
        </w:rPr>
        <w:t>v KUD-u Franc Kotar Trzin, Mengeška cesta 9, Trzin.</w:t>
      </w:r>
    </w:p>
    <w:p w:rsidR="0098137B" w:rsidRDefault="0098137B">
      <w:pPr>
        <w:jc w:val="both"/>
        <w:rPr>
          <w:rFonts w:ascii="Arial" w:hAnsi="Arial" w:cs="Arial"/>
          <w:color w:val="333333"/>
          <w:sz w:val="24"/>
          <w:szCs w:val="24"/>
        </w:rPr>
      </w:pPr>
    </w:p>
    <w:p w:rsidR="0098137B" w:rsidRDefault="007157E6">
      <w:pPr>
        <w:jc w:val="both"/>
      </w:pPr>
      <w:r>
        <w:rPr>
          <w:rFonts w:ascii="Arial" w:hAnsi="Arial" w:cs="Arial"/>
          <w:color w:val="333333"/>
          <w:sz w:val="24"/>
          <w:szCs w:val="24"/>
        </w:rPr>
        <w:t xml:space="preserve">Ozaveščenost </w:t>
      </w:r>
      <w:r>
        <w:rPr>
          <w:rFonts w:ascii="Arial" w:hAnsi="Arial" w:cs="Arial"/>
          <w:b/>
          <w:color w:val="333333"/>
          <w:sz w:val="24"/>
          <w:szCs w:val="24"/>
        </w:rPr>
        <w:t xml:space="preserve">o hitrem in pravilnem ukrepanju v primeru srčnega </w:t>
      </w:r>
      <w:r>
        <w:rPr>
          <w:rFonts w:ascii="Arial" w:hAnsi="Arial" w:cs="Arial"/>
          <w:b/>
          <w:color w:val="333333"/>
          <w:sz w:val="24"/>
          <w:szCs w:val="24"/>
        </w:rPr>
        <w:t>zastoja</w:t>
      </w:r>
      <w:r>
        <w:rPr>
          <w:rFonts w:ascii="Arial" w:hAnsi="Arial" w:cs="Arial"/>
          <w:color w:val="333333"/>
          <w:sz w:val="24"/>
          <w:szCs w:val="24"/>
        </w:rPr>
        <w:t xml:space="preserve"> je izredno pomembna, zato se je </w:t>
      </w:r>
      <w:r>
        <w:rPr>
          <w:rFonts w:ascii="Arial" w:hAnsi="Arial" w:cs="Arial"/>
          <w:b/>
          <w:color w:val="333333"/>
          <w:sz w:val="24"/>
          <w:szCs w:val="24"/>
        </w:rPr>
        <w:t>Lista Združeni Trzin</w:t>
      </w:r>
      <w:r>
        <w:rPr>
          <w:rFonts w:ascii="Arial" w:hAnsi="Arial" w:cs="Arial"/>
          <w:color w:val="333333"/>
          <w:sz w:val="24"/>
          <w:szCs w:val="24"/>
        </w:rPr>
        <w:t xml:space="preserve"> v ta namen odločila, da </w:t>
      </w:r>
      <w:r>
        <w:rPr>
          <w:rFonts w:ascii="Arial" w:hAnsi="Arial" w:cs="Arial"/>
          <w:b/>
          <w:color w:val="333333"/>
          <w:sz w:val="24"/>
          <w:szCs w:val="24"/>
        </w:rPr>
        <w:t>organizira brezplačno predstavitev TPO z uporabo avtomatskega defibrilatorja</w:t>
      </w:r>
      <w:r>
        <w:rPr>
          <w:rFonts w:ascii="Arial" w:hAnsi="Arial" w:cs="Arial"/>
          <w:color w:val="333333"/>
          <w:sz w:val="24"/>
          <w:szCs w:val="24"/>
        </w:rPr>
        <w:t xml:space="preserve">. </w:t>
      </w:r>
    </w:p>
    <w:p w:rsidR="0098137B" w:rsidRDefault="0098137B">
      <w:pPr>
        <w:spacing w:after="0"/>
        <w:rPr>
          <w:rStyle w:val="Krepko"/>
          <w:rFonts w:ascii="Arial" w:hAnsi="Arial" w:cs="Arial"/>
          <w:b w:val="0"/>
        </w:rPr>
      </w:pPr>
    </w:p>
    <w:p w:rsidR="0098137B" w:rsidRDefault="007157E6">
      <w:pPr>
        <w:spacing w:after="0"/>
        <w:rPr>
          <w:rStyle w:val="Krepko"/>
          <w:rFonts w:ascii="Arial" w:hAnsi="Arial" w:cs="Arial"/>
          <w:b w:val="0"/>
        </w:rPr>
      </w:pPr>
      <w:r>
        <w:rPr>
          <w:rStyle w:val="Krepko"/>
          <w:rFonts w:ascii="Arial" w:hAnsi="Arial" w:cs="Arial"/>
          <w:b w:val="0"/>
        </w:rPr>
        <w:t>Ali veste:</w:t>
      </w:r>
    </w:p>
    <w:p w:rsidR="0098137B" w:rsidRDefault="0098137B">
      <w:pPr>
        <w:spacing w:after="0"/>
        <w:rPr>
          <w:rStyle w:val="Krepko"/>
          <w:rFonts w:ascii="Arial" w:hAnsi="Arial" w:cs="Arial"/>
          <w:b w:val="0"/>
        </w:rPr>
      </w:pPr>
    </w:p>
    <w:p w:rsidR="0098137B" w:rsidRDefault="007157E6">
      <w:pPr>
        <w:spacing w:after="0" w:line="480" w:lineRule="auto"/>
        <w:rPr>
          <w:rStyle w:val="Krepko"/>
          <w:rFonts w:ascii="Arial" w:hAnsi="Arial" w:cs="Arial"/>
        </w:rPr>
      </w:pPr>
      <w:r>
        <w:rPr>
          <w:rStyle w:val="Krepko"/>
          <w:rFonts w:ascii="Arial" w:hAnsi="Arial" w:cs="Arial"/>
        </w:rPr>
        <w:t>Kakšen je pravilni pristop k osebi, ki ne kaže znakov življenja?</w:t>
      </w:r>
    </w:p>
    <w:p w:rsidR="0098137B" w:rsidRDefault="007157E6">
      <w:pPr>
        <w:spacing w:after="0" w:line="480" w:lineRule="auto"/>
        <w:ind w:firstLine="708"/>
        <w:rPr>
          <w:rStyle w:val="Krepko"/>
          <w:rFonts w:ascii="Arial" w:hAnsi="Arial" w:cs="Arial"/>
        </w:rPr>
      </w:pPr>
      <w:r>
        <w:rPr>
          <w:rStyle w:val="Krepko"/>
          <w:rFonts w:ascii="Arial" w:hAnsi="Arial" w:cs="Arial"/>
        </w:rPr>
        <w:t>Kako oživljamo</w:t>
      </w:r>
      <w:r>
        <w:rPr>
          <w:rStyle w:val="Krepko"/>
          <w:rFonts w:ascii="Arial" w:hAnsi="Arial" w:cs="Arial"/>
        </w:rPr>
        <w:t xml:space="preserve"> odrasle in kako otroke?</w:t>
      </w:r>
    </w:p>
    <w:p w:rsidR="0098137B" w:rsidRDefault="007157E6">
      <w:pPr>
        <w:spacing w:after="0" w:line="480" w:lineRule="auto"/>
        <w:ind w:left="708" w:firstLine="708"/>
        <w:rPr>
          <w:rStyle w:val="Krepko"/>
          <w:rFonts w:ascii="Arial" w:hAnsi="Arial" w:cs="Arial"/>
        </w:rPr>
      </w:pPr>
      <w:r>
        <w:rPr>
          <w:rStyle w:val="Krepko"/>
          <w:rFonts w:ascii="Arial" w:hAnsi="Arial" w:cs="Arial"/>
        </w:rPr>
        <w:t>Na kaj moramo paziti pri oživljanju?</w:t>
      </w:r>
    </w:p>
    <w:p w:rsidR="0098137B" w:rsidRDefault="007157E6">
      <w:pPr>
        <w:spacing w:line="480" w:lineRule="auto"/>
        <w:ind w:left="1416" w:firstLine="708"/>
        <w:rPr>
          <w:rStyle w:val="Krepko"/>
          <w:rFonts w:ascii="Arial" w:hAnsi="Arial" w:cs="Arial"/>
        </w:rPr>
      </w:pPr>
      <w:r>
        <w:rPr>
          <w:rStyle w:val="Krepko"/>
          <w:rFonts w:ascii="Arial" w:hAnsi="Arial" w:cs="Arial"/>
        </w:rPr>
        <w:t>Kakšen je pomen vključevanja AED v TPO in delovanje AED?</w:t>
      </w:r>
    </w:p>
    <w:p w:rsidR="0098137B" w:rsidRDefault="007157E6">
      <w:pPr>
        <w:jc w:val="both"/>
      </w:pPr>
      <w:r>
        <w:rPr>
          <w:rFonts w:ascii="Arial" w:hAnsi="Arial" w:cs="Arial"/>
          <w:sz w:val="26"/>
          <w:szCs w:val="26"/>
        </w:rPr>
        <w:t xml:space="preserve">Na predstavitvi se boste seznanili s </w:t>
      </w:r>
      <w:r>
        <w:rPr>
          <w:rStyle w:val="Krepko"/>
          <w:rFonts w:ascii="Arial" w:hAnsi="Arial" w:cs="Arial"/>
          <w:sz w:val="26"/>
          <w:szCs w:val="26"/>
        </w:rPr>
        <w:t>TEORETIČNIMI ZNANJI in tudi s PRAKTIČNIMI VEŠČINAMI ZA IZVAJANJE TPO in uporabo AED.</w:t>
      </w:r>
    </w:p>
    <w:p w:rsidR="0098137B" w:rsidRDefault="0098137B">
      <w:pPr>
        <w:spacing w:after="0"/>
        <w:rPr>
          <w:rStyle w:val="Krepko"/>
          <w:rFonts w:ascii="Arial" w:hAnsi="Arial" w:cs="Arial"/>
          <w:b w:val="0"/>
        </w:rPr>
      </w:pPr>
    </w:p>
    <w:p w:rsidR="00687E58" w:rsidRDefault="00687E58">
      <w:pPr>
        <w:jc w:val="center"/>
        <w:rPr>
          <w:rFonts w:ascii="Arial" w:hAnsi="Arial" w:cs="Arial"/>
          <w:color w:val="333333"/>
          <w:sz w:val="28"/>
          <w:szCs w:val="24"/>
        </w:rPr>
      </w:pPr>
    </w:p>
    <w:p w:rsidR="0098137B" w:rsidRPr="00687E58" w:rsidRDefault="00687E58">
      <w:pPr>
        <w:jc w:val="center"/>
        <w:rPr>
          <w:rFonts w:ascii="Arial" w:hAnsi="Arial" w:cs="Arial"/>
          <w:b/>
          <w:color w:val="333333"/>
          <w:sz w:val="28"/>
          <w:szCs w:val="24"/>
        </w:rPr>
      </w:pPr>
      <w:r w:rsidRPr="00687E58">
        <w:rPr>
          <w:rFonts w:ascii="Arial" w:hAnsi="Arial" w:cs="Arial"/>
          <w:b/>
          <w:color w:val="333333"/>
          <w:sz w:val="28"/>
          <w:szCs w:val="24"/>
        </w:rPr>
        <w:t>NAUČI SE IN POMAGAJ!</w:t>
      </w:r>
    </w:p>
    <w:sectPr w:rsidR="0098137B" w:rsidRPr="00687E5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buntu">
    <w:charset w:val="01"/>
    <w:family w:val="swiss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7B"/>
    <w:rsid w:val="001571AF"/>
    <w:rsid w:val="00687E58"/>
    <w:rsid w:val="007157E6"/>
    <w:rsid w:val="0098137B"/>
    <w:rsid w:val="00E4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</w:style>
  <w:style w:type="paragraph" w:styleId="Naslov1">
    <w:name w:val="heading 1"/>
    <w:basedOn w:val="Navaden"/>
    <w:link w:val="Naslov1Znak"/>
    <w:uiPriority w:val="9"/>
    <w:qFormat/>
    <w:rsid w:val="00DA78B9"/>
    <w:pPr>
      <w:spacing w:beforeAutospacing="1" w:afterAutospacing="1" w:line="240" w:lineRule="atLeast"/>
      <w:outlineLvl w:val="0"/>
    </w:pPr>
    <w:rPr>
      <w:rFonts w:ascii="Ubuntu" w:eastAsia="Times New Roman" w:hAnsi="Ubuntu" w:cs="Times New Roman"/>
      <w:color w:val="100060"/>
      <w:sz w:val="45"/>
      <w:szCs w:val="45"/>
      <w:lang w:eastAsia="sl-SI"/>
    </w:rPr>
  </w:style>
  <w:style w:type="paragraph" w:styleId="Naslov4">
    <w:name w:val="heading 4"/>
    <w:basedOn w:val="Navaden"/>
    <w:link w:val="Naslov4Znak"/>
    <w:uiPriority w:val="9"/>
    <w:semiHidden/>
    <w:unhideWhenUsed/>
    <w:qFormat/>
    <w:rsid w:val="00A174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qFormat/>
    <w:rsid w:val="00DA78B9"/>
    <w:rPr>
      <w:rFonts w:ascii="Ubuntu" w:eastAsia="Times New Roman" w:hAnsi="Ubuntu" w:cs="Times New Roman"/>
      <w:color w:val="100060"/>
      <w:sz w:val="45"/>
      <w:szCs w:val="45"/>
      <w:lang w:eastAsia="sl-SI"/>
    </w:rPr>
  </w:style>
  <w:style w:type="character" w:styleId="Krepko">
    <w:name w:val="Strong"/>
    <w:basedOn w:val="Privzetapisavaodstavka"/>
    <w:uiPriority w:val="22"/>
    <w:qFormat/>
    <w:rsid w:val="00DA78B9"/>
    <w:rPr>
      <w:b/>
      <w:bCs/>
    </w:rPr>
  </w:style>
  <w:style w:type="character" w:customStyle="1" w:styleId="author1">
    <w:name w:val="author1"/>
    <w:basedOn w:val="Privzetapisavaodstavka"/>
    <w:qFormat/>
    <w:rsid w:val="00DA78B9"/>
    <w:rPr>
      <w:vanish w:val="0"/>
    </w:rPr>
  </w:style>
  <w:style w:type="character" w:customStyle="1" w:styleId="published">
    <w:name w:val="published"/>
    <w:basedOn w:val="Privzetapisavaodstavka"/>
    <w:qFormat/>
    <w:rsid w:val="00DA78B9"/>
  </w:style>
  <w:style w:type="character" w:customStyle="1" w:styleId="comments-number1">
    <w:name w:val="comments-number1"/>
    <w:basedOn w:val="Privzetapisavaodstavka"/>
    <w:qFormat/>
    <w:rsid w:val="00DA78B9"/>
    <w:rPr>
      <w:vanish w:val="0"/>
    </w:rPr>
  </w:style>
  <w:style w:type="character" w:customStyle="1" w:styleId="Naslov4Znak">
    <w:name w:val="Naslov 4 Znak"/>
    <w:basedOn w:val="Privzetapisavaodstavka"/>
    <w:link w:val="Naslov4"/>
    <w:uiPriority w:val="9"/>
    <w:semiHidden/>
    <w:qFormat/>
    <w:rsid w:val="00A174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Poudarek">
    <w:name w:val="Emphasis"/>
    <w:basedOn w:val="Privzetapisavaodstavka"/>
    <w:uiPriority w:val="20"/>
    <w:qFormat/>
    <w:rsid w:val="00A174BB"/>
    <w:rPr>
      <w:i/>
      <w:iCs/>
    </w:rPr>
  </w:style>
  <w:style w:type="character" w:customStyle="1" w:styleId="naslov11">
    <w:name w:val="naslov11"/>
    <w:basedOn w:val="Privzetapisavaodstavka"/>
    <w:qFormat/>
    <w:rsid w:val="006F52AF"/>
    <w:rPr>
      <w:rFonts w:ascii="Calibri" w:hAnsi="Calibri"/>
      <w:b w:val="0"/>
      <w:bCs w:val="0"/>
      <w:strike w:val="0"/>
      <w:dstrike w:val="0"/>
      <w:color w:val="F17503"/>
      <w:sz w:val="42"/>
      <w:szCs w:val="42"/>
      <w:u w:val="none"/>
      <w:effect w:val="none"/>
    </w:rPr>
  </w:style>
  <w:style w:type="character" w:customStyle="1" w:styleId="naslov">
    <w:name w:val="naslov"/>
    <w:basedOn w:val="Privzetapisavaodstavka"/>
    <w:qFormat/>
    <w:rsid w:val="0029713C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styleId="Naslov0">
    <w:name w:val="Title"/>
    <w:basedOn w:val="Navaden"/>
    <w:next w:val="Telobesedil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ascii="Arial" w:hAnsi="Arial" w:cs="Free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ascii="Arial" w:hAnsi="Arial" w:cs="FreeSans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ascii="Arial" w:hAnsi="Arial" w:cs="FreeSans"/>
    </w:rPr>
  </w:style>
  <w:style w:type="paragraph" w:styleId="Navadensplet">
    <w:name w:val="Normal (Web)"/>
    <w:basedOn w:val="Navaden"/>
    <w:uiPriority w:val="99"/>
    <w:unhideWhenUsed/>
    <w:qFormat/>
    <w:rsid w:val="00DA78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ost-meta1">
    <w:name w:val="post-meta1"/>
    <w:basedOn w:val="Navaden"/>
    <w:qFormat/>
    <w:rsid w:val="00DA78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sl-SI"/>
    </w:rPr>
  </w:style>
  <w:style w:type="paragraph" w:styleId="Odstavekseznama">
    <w:name w:val="List Paragraph"/>
    <w:basedOn w:val="Navaden"/>
    <w:uiPriority w:val="34"/>
    <w:qFormat/>
    <w:rsid w:val="00A174BB"/>
    <w:pPr>
      <w:ind w:left="720"/>
      <w:contextualSpacing/>
    </w:pPr>
  </w:style>
  <w:style w:type="paragraph" w:customStyle="1" w:styleId="Vsebinatabele">
    <w:name w:val="Vsebina tabele"/>
    <w:basedOn w:val="Navaden"/>
    <w:qFormat/>
  </w:style>
  <w:style w:type="paragraph" w:customStyle="1" w:styleId="Naslovtabele">
    <w:name w:val="Naslov tabele"/>
    <w:basedOn w:val="Vsebinatabele"/>
    <w:qFormat/>
  </w:style>
  <w:style w:type="table" w:styleId="Tabelamrea">
    <w:name w:val="Table Grid"/>
    <w:basedOn w:val="Navadnatabela"/>
    <w:uiPriority w:val="59"/>
    <w:rsid w:val="006F5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</w:style>
  <w:style w:type="paragraph" w:styleId="Naslov1">
    <w:name w:val="heading 1"/>
    <w:basedOn w:val="Navaden"/>
    <w:link w:val="Naslov1Znak"/>
    <w:uiPriority w:val="9"/>
    <w:qFormat/>
    <w:rsid w:val="00DA78B9"/>
    <w:pPr>
      <w:spacing w:beforeAutospacing="1" w:afterAutospacing="1" w:line="240" w:lineRule="atLeast"/>
      <w:outlineLvl w:val="0"/>
    </w:pPr>
    <w:rPr>
      <w:rFonts w:ascii="Ubuntu" w:eastAsia="Times New Roman" w:hAnsi="Ubuntu" w:cs="Times New Roman"/>
      <w:color w:val="100060"/>
      <w:sz w:val="45"/>
      <w:szCs w:val="45"/>
      <w:lang w:eastAsia="sl-SI"/>
    </w:rPr>
  </w:style>
  <w:style w:type="paragraph" w:styleId="Naslov4">
    <w:name w:val="heading 4"/>
    <w:basedOn w:val="Navaden"/>
    <w:link w:val="Naslov4Znak"/>
    <w:uiPriority w:val="9"/>
    <w:semiHidden/>
    <w:unhideWhenUsed/>
    <w:qFormat/>
    <w:rsid w:val="00A174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qFormat/>
    <w:rsid w:val="00DA78B9"/>
    <w:rPr>
      <w:rFonts w:ascii="Ubuntu" w:eastAsia="Times New Roman" w:hAnsi="Ubuntu" w:cs="Times New Roman"/>
      <w:color w:val="100060"/>
      <w:sz w:val="45"/>
      <w:szCs w:val="45"/>
      <w:lang w:eastAsia="sl-SI"/>
    </w:rPr>
  </w:style>
  <w:style w:type="character" w:styleId="Krepko">
    <w:name w:val="Strong"/>
    <w:basedOn w:val="Privzetapisavaodstavka"/>
    <w:uiPriority w:val="22"/>
    <w:qFormat/>
    <w:rsid w:val="00DA78B9"/>
    <w:rPr>
      <w:b/>
      <w:bCs/>
    </w:rPr>
  </w:style>
  <w:style w:type="character" w:customStyle="1" w:styleId="author1">
    <w:name w:val="author1"/>
    <w:basedOn w:val="Privzetapisavaodstavka"/>
    <w:qFormat/>
    <w:rsid w:val="00DA78B9"/>
    <w:rPr>
      <w:vanish w:val="0"/>
    </w:rPr>
  </w:style>
  <w:style w:type="character" w:customStyle="1" w:styleId="published">
    <w:name w:val="published"/>
    <w:basedOn w:val="Privzetapisavaodstavka"/>
    <w:qFormat/>
    <w:rsid w:val="00DA78B9"/>
  </w:style>
  <w:style w:type="character" w:customStyle="1" w:styleId="comments-number1">
    <w:name w:val="comments-number1"/>
    <w:basedOn w:val="Privzetapisavaodstavka"/>
    <w:qFormat/>
    <w:rsid w:val="00DA78B9"/>
    <w:rPr>
      <w:vanish w:val="0"/>
    </w:rPr>
  </w:style>
  <w:style w:type="character" w:customStyle="1" w:styleId="Naslov4Znak">
    <w:name w:val="Naslov 4 Znak"/>
    <w:basedOn w:val="Privzetapisavaodstavka"/>
    <w:link w:val="Naslov4"/>
    <w:uiPriority w:val="9"/>
    <w:semiHidden/>
    <w:qFormat/>
    <w:rsid w:val="00A174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Poudarek">
    <w:name w:val="Emphasis"/>
    <w:basedOn w:val="Privzetapisavaodstavka"/>
    <w:uiPriority w:val="20"/>
    <w:qFormat/>
    <w:rsid w:val="00A174BB"/>
    <w:rPr>
      <w:i/>
      <w:iCs/>
    </w:rPr>
  </w:style>
  <w:style w:type="character" w:customStyle="1" w:styleId="naslov11">
    <w:name w:val="naslov11"/>
    <w:basedOn w:val="Privzetapisavaodstavka"/>
    <w:qFormat/>
    <w:rsid w:val="006F52AF"/>
    <w:rPr>
      <w:rFonts w:ascii="Calibri" w:hAnsi="Calibri"/>
      <w:b w:val="0"/>
      <w:bCs w:val="0"/>
      <w:strike w:val="0"/>
      <w:dstrike w:val="0"/>
      <w:color w:val="F17503"/>
      <w:sz w:val="42"/>
      <w:szCs w:val="42"/>
      <w:u w:val="none"/>
      <w:effect w:val="none"/>
    </w:rPr>
  </w:style>
  <w:style w:type="character" w:customStyle="1" w:styleId="naslov">
    <w:name w:val="naslov"/>
    <w:basedOn w:val="Privzetapisavaodstavka"/>
    <w:qFormat/>
    <w:rsid w:val="0029713C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styleId="Naslov0">
    <w:name w:val="Title"/>
    <w:basedOn w:val="Navaden"/>
    <w:next w:val="Telobesedil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ascii="Arial" w:hAnsi="Arial" w:cs="Free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ascii="Arial" w:hAnsi="Arial" w:cs="FreeSans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ascii="Arial" w:hAnsi="Arial" w:cs="FreeSans"/>
    </w:rPr>
  </w:style>
  <w:style w:type="paragraph" w:styleId="Navadensplet">
    <w:name w:val="Normal (Web)"/>
    <w:basedOn w:val="Navaden"/>
    <w:uiPriority w:val="99"/>
    <w:unhideWhenUsed/>
    <w:qFormat/>
    <w:rsid w:val="00DA78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ost-meta1">
    <w:name w:val="post-meta1"/>
    <w:basedOn w:val="Navaden"/>
    <w:qFormat/>
    <w:rsid w:val="00DA78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sl-SI"/>
    </w:rPr>
  </w:style>
  <w:style w:type="paragraph" w:styleId="Odstavekseznama">
    <w:name w:val="List Paragraph"/>
    <w:basedOn w:val="Navaden"/>
    <w:uiPriority w:val="34"/>
    <w:qFormat/>
    <w:rsid w:val="00A174BB"/>
    <w:pPr>
      <w:ind w:left="720"/>
      <w:contextualSpacing/>
    </w:pPr>
  </w:style>
  <w:style w:type="paragraph" w:customStyle="1" w:styleId="Vsebinatabele">
    <w:name w:val="Vsebina tabele"/>
    <w:basedOn w:val="Navaden"/>
    <w:qFormat/>
  </w:style>
  <w:style w:type="paragraph" w:customStyle="1" w:styleId="Naslovtabele">
    <w:name w:val="Naslov tabele"/>
    <w:basedOn w:val="Vsebinatabele"/>
    <w:qFormat/>
  </w:style>
  <w:style w:type="table" w:styleId="Tabelamrea">
    <w:name w:val="Table Grid"/>
    <w:basedOn w:val="Navadnatabela"/>
    <w:uiPriority w:val="59"/>
    <w:rsid w:val="006F5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Kajfež</dc:creator>
  <cp:lastModifiedBy>Tanja Kajfež</cp:lastModifiedBy>
  <cp:revision>5</cp:revision>
  <dcterms:created xsi:type="dcterms:W3CDTF">2017-02-06T09:13:00Z</dcterms:created>
  <dcterms:modified xsi:type="dcterms:W3CDTF">2017-02-06T09:18:00Z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